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5"/>
        <w:tblW w:w="11169" w:type="dxa"/>
        <w:tblLayout w:type="fixed"/>
        <w:tblLook w:val="04A0"/>
      </w:tblPr>
      <w:tblGrid>
        <w:gridCol w:w="821"/>
        <w:gridCol w:w="3097"/>
        <w:gridCol w:w="1355"/>
        <w:gridCol w:w="1199"/>
        <w:gridCol w:w="735"/>
        <w:gridCol w:w="1167"/>
        <w:gridCol w:w="1195"/>
        <w:gridCol w:w="10"/>
        <w:gridCol w:w="1590"/>
      </w:tblGrid>
      <w:tr w:rsidR="00ED194B" w:rsidRPr="00611550" w:rsidTr="00ED194B">
        <w:trPr>
          <w:trHeight w:val="272"/>
        </w:trPr>
        <w:tc>
          <w:tcPr>
            <w:tcW w:w="1116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ANNEXURE-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 ( Physics Department )</w:t>
            </w:r>
          </w:p>
        </w:tc>
      </w:tr>
      <w:tr w:rsidR="00ED194B" w:rsidRPr="00611550" w:rsidTr="00ED194B">
        <w:trPr>
          <w:trHeight w:val="420"/>
        </w:trPr>
        <w:tc>
          <w:tcPr>
            <w:tcW w:w="111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VISVESVARAYA NATIONAL INSTITUTE OF TECHNOLOGY</w:t>
            </w:r>
          </w:p>
        </w:tc>
      </w:tr>
      <w:tr w:rsidR="00ED194B" w:rsidRPr="00611550" w:rsidTr="00ED194B">
        <w:trPr>
          <w:trHeight w:val="1157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94B" w:rsidRPr="00611550" w:rsidRDefault="00ED194B" w:rsidP="00ED19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Accounts office, Administration Building, South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Ambazari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road,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 xml:space="preserve"> Nagpur, Maharashtra (India) - 440010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Contact No: +91 712-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2801366,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Email ID: </w:t>
            </w:r>
            <w:hyperlink r:id="rId5" w:history="1">
              <w:r w:rsidRPr="00F75CF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IN"/>
                </w:rPr>
                <w:t>dr_acct@vnit.ac.in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(of Coordinator) 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GSTIN: 27AAATV9885C1ZZ       PAN No: AAATV9885C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-838200</wp:posOffset>
                  </wp:positionV>
                  <wp:extent cx="666750" cy="695325"/>
                  <wp:effectExtent l="19050" t="0" r="0" b="0"/>
                  <wp:wrapNone/>
                  <wp:docPr id="5" name="Picture 3" descr="VNIT Nagpu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VNIT Nagpur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194B" w:rsidRPr="00611550" w:rsidTr="00ED194B">
        <w:trPr>
          <w:trHeight w:val="456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(Not to be treated as Tax Invoice, issu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ed under GST Act 2017)   </w:t>
            </w:r>
          </w:p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 Final Tax invoice shall be issued after deposit of Funds and intimation of details thereof)</w:t>
            </w: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 Ledger Name </w:t>
            </w:r>
            <w:r w:rsidRPr="0060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“Analysis Charges FIST/Physics”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ED194B" w:rsidRPr="00611550" w:rsidTr="00ED194B">
        <w:trPr>
          <w:trHeight w:val="363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/RAMAN  / 1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 Date: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/ 07 /2022</w:t>
            </w:r>
          </w:p>
        </w:tc>
      </w:tr>
      <w:tr w:rsidR="00ED194B" w:rsidRPr="00611550" w:rsidTr="00ED194B">
        <w:trPr>
          <w:trHeight w:val="456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Testing Service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 Yes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Consultancy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:No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D194B" w:rsidRPr="00611550" w:rsidTr="00ED194B">
        <w:trPr>
          <w:trHeight w:val="5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Service/item  Description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SAC/HSN code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Slot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Rate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Amount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Discount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Taxable Value</w:t>
            </w:r>
          </w:p>
        </w:tc>
      </w:tr>
      <w:tr w:rsidR="00ED194B" w:rsidRPr="00611550" w:rsidTr="00ED194B">
        <w:trPr>
          <w:trHeight w:val="119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4B" w:rsidRPr="00D8464A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8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RAMAN Spectrometer </w:t>
            </w:r>
            <w:r w:rsidRPr="00D8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Characterization </w:t>
            </w: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A/C Head : “Analysis Charges FIST/Physics”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998346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456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Bank Details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Amount before Tax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382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Bank A/C:10259420798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Add: CGST (9%)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94B" w:rsidRPr="00FD4A7E" w:rsidRDefault="00ED194B" w:rsidP="00ED194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382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Bank IFSC: SBIN0006702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Add: SGST (9%)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94B" w:rsidRPr="00FD4A7E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382"/>
        </w:trPr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Terms and Conditions</w:t>
            </w:r>
            <w:proofErr w:type="gram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proofErr w:type="gram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1. Income of the Institute is exempt under Section 10 (23C) (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iiiab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 of Income Tax Act, 1961.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 xml:space="preserve">2. GST TDS not applicable in terms of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nofn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73/2018 dated 31 Dec 2018 since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VNIT is also deducted under GST 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Act.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3. All disputes are subject to Nagpur Jurisdiction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Add: IGST (18%)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382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Tax Amount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94B" w:rsidRPr="00611550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1012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Amount after Tax: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94B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D194B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D194B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D194B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D194B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456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Details to be filled By client</w:t>
            </w:r>
          </w:p>
        </w:tc>
      </w:tr>
      <w:tr w:rsidR="00ED194B" w:rsidRPr="00611550" w:rsidTr="00ED194B">
        <w:trPr>
          <w:trHeight w:val="371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Receiver (Billing Details)</w:t>
            </w:r>
          </w:p>
        </w:tc>
        <w:tc>
          <w:tcPr>
            <w:tcW w:w="4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Place of Supply alongwith Complete address where service is received:</w:t>
            </w:r>
          </w:p>
          <w:p w:rsidR="00ED194B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D194B" w:rsidRPr="00611550" w:rsidRDefault="00ED194B" w:rsidP="00ED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9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Physics Department, VNIT, Nagpur</w:t>
            </w:r>
          </w:p>
        </w:tc>
      </w:tr>
      <w:tr w:rsidR="00ED194B" w:rsidRPr="00611550" w:rsidTr="00ED194B">
        <w:trPr>
          <w:trHeight w:val="570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Name:   </w:t>
            </w:r>
          </w:p>
        </w:tc>
        <w:tc>
          <w:tcPr>
            <w:tcW w:w="4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502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Address:</w:t>
            </w:r>
          </w:p>
        </w:tc>
        <w:tc>
          <w:tcPr>
            <w:tcW w:w="4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D194B" w:rsidRPr="00611550" w:rsidTr="00ED194B">
        <w:trPr>
          <w:trHeight w:val="579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94B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GSTIN:</w:t>
            </w:r>
          </w:p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State (Place of Supply): </w:t>
            </w:r>
            <w:r w:rsidRPr="00235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Maharashtra</w:t>
            </w:r>
          </w:p>
        </w:tc>
      </w:tr>
      <w:tr w:rsidR="00ED194B" w:rsidRPr="00611550" w:rsidTr="00ED194B">
        <w:trPr>
          <w:trHeight w:val="434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State: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M</w:t>
            </w:r>
            <w:r w:rsidRPr="00D9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aharashtra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Code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  <w:r w:rsidRPr="00D9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440010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State Code (Place of Supply):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440010</w:t>
            </w:r>
          </w:p>
        </w:tc>
      </w:tr>
      <w:tr w:rsidR="00ED194B" w:rsidRPr="00611550" w:rsidTr="00ED194B">
        <w:trPr>
          <w:trHeight w:val="382"/>
        </w:trPr>
        <w:tc>
          <w:tcPr>
            <w:tcW w:w="64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Email Id</w:t>
            </w:r>
            <w:r w:rsidRPr="00127C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Contact No.:  </w:t>
            </w:r>
          </w:p>
        </w:tc>
      </w:tr>
      <w:tr w:rsidR="00ED194B" w:rsidRPr="00611550" w:rsidTr="00ED194B">
        <w:trPr>
          <w:trHeight w:val="299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194B" w:rsidRPr="00611550" w:rsidRDefault="00ED194B" w:rsidP="00ED1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Note: This is </w:t>
            </w:r>
            <w:proofErr w:type="spellStart"/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invoice. Final Tax invoice shallbe issued from Accounts Section at the time of deposit of Funds.</w:t>
            </w:r>
          </w:p>
        </w:tc>
      </w:tr>
    </w:tbl>
    <w:p w:rsidR="00D37BFE" w:rsidRDefault="00D37BFE" w:rsidP="00D37BFE">
      <w:pPr>
        <w:spacing w:before="1" w:after="0" w:line="237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ED194B" w:rsidRDefault="00ED194B" w:rsidP="00D37BFE">
      <w:pPr>
        <w:spacing w:before="1" w:after="0" w:line="237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ED194B" w:rsidRDefault="00ED194B" w:rsidP="00ED1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37BFE" w:rsidRPr="00066C14" w:rsidRDefault="00ED194B" w:rsidP="00ED1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37BFE" w:rsidRPr="00066C14">
        <w:rPr>
          <w:rFonts w:ascii="Times New Roman" w:hAnsi="Times New Roman" w:cs="Times New Roman"/>
          <w:b/>
          <w:sz w:val="24"/>
          <w:szCs w:val="24"/>
        </w:rPr>
        <w:t xml:space="preserve"> Head</w:t>
      </w:r>
    </w:p>
    <w:p w:rsidR="00D37BFE" w:rsidRDefault="00D37BFE" w:rsidP="00705C43">
      <w:pPr>
        <w:spacing w:after="0"/>
        <w:ind w:left="5760" w:firstLine="720"/>
      </w:pPr>
      <w:r w:rsidRPr="00066C14">
        <w:rPr>
          <w:rFonts w:ascii="Times New Roman" w:hAnsi="Times New Roman" w:cs="Times New Roman"/>
          <w:b/>
          <w:sz w:val="24"/>
          <w:szCs w:val="24"/>
        </w:rPr>
        <w:t>Department of Physics</w:t>
      </w:r>
    </w:p>
    <w:p w:rsidR="006856C5" w:rsidRPr="006856C5" w:rsidRDefault="006856C5" w:rsidP="006856C5">
      <w:pPr>
        <w:rPr>
          <w:rFonts w:ascii="Times New Roman" w:hAnsi="Times New Roman" w:cs="Times New Roman"/>
          <w:b/>
          <w:sz w:val="24"/>
          <w:szCs w:val="24"/>
        </w:rPr>
      </w:pPr>
    </w:p>
    <w:sectPr w:rsidR="006856C5" w:rsidRPr="006856C5" w:rsidSect="00E86D2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595"/>
    <w:multiLevelType w:val="hybridMultilevel"/>
    <w:tmpl w:val="ABE86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55F"/>
    <w:rsid w:val="0001156C"/>
    <w:rsid w:val="001B1EA3"/>
    <w:rsid w:val="00293DE3"/>
    <w:rsid w:val="003B75AD"/>
    <w:rsid w:val="003D4448"/>
    <w:rsid w:val="005518FD"/>
    <w:rsid w:val="006856C5"/>
    <w:rsid w:val="006A77F9"/>
    <w:rsid w:val="00705C43"/>
    <w:rsid w:val="00723D25"/>
    <w:rsid w:val="00974DAE"/>
    <w:rsid w:val="00A10E2E"/>
    <w:rsid w:val="00A4655F"/>
    <w:rsid w:val="00C967C3"/>
    <w:rsid w:val="00CC7493"/>
    <w:rsid w:val="00D36F7B"/>
    <w:rsid w:val="00D37BFE"/>
    <w:rsid w:val="00E54784"/>
    <w:rsid w:val="00E86D2E"/>
    <w:rsid w:val="00EA0873"/>
    <w:rsid w:val="00EC1406"/>
    <w:rsid w:val="00ED194B"/>
    <w:rsid w:val="00F171D4"/>
    <w:rsid w:val="00F542F5"/>
    <w:rsid w:val="00F6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D25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D37BFE"/>
    <w:pPr>
      <w:widowControl w:val="0"/>
      <w:autoSpaceDE w:val="0"/>
      <w:autoSpaceDN w:val="0"/>
      <w:spacing w:before="187" w:after="0" w:line="240" w:lineRule="auto"/>
      <w:ind w:left="3611" w:right="2677"/>
      <w:jc w:val="center"/>
    </w:pPr>
    <w:rPr>
      <w:rFonts w:ascii="Courier New" w:eastAsia="Courier New" w:hAnsi="Courier New" w:cs="Courier New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37BFE"/>
    <w:rPr>
      <w:rFonts w:ascii="Courier New" w:eastAsia="Courier New" w:hAnsi="Courier New" w:cs="Courier New"/>
      <w:b/>
      <w:bCs/>
      <w:sz w:val="44"/>
      <w:szCs w:val="44"/>
      <w:lang w:val="en-US"/>
    </w:rPr>
  </w:style>
  <w:style w:type="paragraph" w:customStyle="1" w:styleId="TableParagraph">
    <w:name w:val="Table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1020" w:hanging="36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r_acct@vni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2022-07-13T06:49:00Z</cp:lastPrinted>
  <dcterms:created xsi:type="dcterms:W3CDTF">2022-07-18T10:37:00Z</dcterms:created>
  <dcterms:modified xsi:type="dcterms:W3CDTF">2022-07-18T10:37:00Z</dcterms:modified>
</cp:coreProperties>
</file>